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E7506" w14:textId="77777777" w:rsidR="006B2D41" w:rsidRDefault="00000000">
      <w:pPr>
        <w:spacing w:after="341" w:line="259" w:lineRule="auto"/>
        <w:ind w:left="2633"/>
        <w:jc w:val="left"/>
      </w:pPr>
      <w:r>
        <w:rPr>
          <w:b/>
          <w:sz w:val="28"/>
        </w:rPr>
        <w:t>Lasteaed Taaramäe</w:t>
      </w:r>
      <w:r>
        <w:t xml:space="preserve"> </w:t>
      </w:r>
    </w:p>
    <w:p w14:paraId="352C2931" w14:textId="77777777" w:rsidR="006B2D41" w:rsidRDefault="00000000">
      <w:pPr>
        <w:spacing w:after="14" w:line="259" w:lineRule="auto"/>
        <w:ind w:left="3011"/>
        <w:jc w:val="left"/>
      </w:pPr>
      <w:r>
        <w:rPr>
          <w:b/>
          <w:sz w:val="28"/>
        </w:rPr>
        <w:t xml:space="preserve">KODUKORD </w:t>
      </w:r>
      <w:r>
        <w:t xml:space="preserve"> </w:t>
      </w:r>
    </w:p>
    <w:p w14:paraId="7A35179C" w14:textId="77777777" w:rsidR="006B2D41" w:rsidRDefault="00000000">
      <w:pPr>
        <w:spacing w:after="324" w:line="259" w:lineRule="auto"/>
        <w:ind w:left="14" w:firstLine="0"/>
        <w:jc w:val="left"/>
      </w:pPr>
      <w:r>
        <w:rPr>
          <w:b/>
        </w:rPr>
        <w:t xml:space="preserve"> </w:t>
      </w:r>
      <w:r>
        <w:t xml:space="preserve"> </w:t>
      </w:r>
    </w:p>
    <w:p w14:paraId="61D7C191" w14:textId="77777777" w:rsidR="006B2D41" w:rsidRDefault="00000000">
      <w:pPr>
        <w:pStyle w:val="Pealkiri1"/>
        <w:ind w:left="225" w:hanging="240"/>
      </w:pPr>
      <w:r>
        <w:t xml:space="preserve">Üldsätted   </w:t>
      </w:r>
    </w:p>
    <w:p w14:paraId="2D29C84B" w14:textId="77777777" w:rsidR="006B2D41" w:rsidRDefault="00000000">
      <w:pPr>
        <w:spacing w:after="31"/>
        <w:ind w:left="19"/>
      </w:pPr>
      <w:r>
        <w:t xml:space="preserve">1.1. Lasteaed Taaramäe (edaspidi lasteaed) kodukord lähtub koolieelse lasteasutuse seadusest ning teistest koolieelsete lasteasutuste tegevust reguleerivatest õigusaktidest.   </w:t>
      </w:r>
    </w:p>
    <w:p w14:paraId="36F5BF50" w14:textId="77777777" w:rsidR="006B2D41" w:rsidRDefault="00000000">
      <w:pPr>
        <w:spacing w:line="259" w:lineRule="auto"/>
        <w:ind w:left="19"/>
      </w:pPr>
      <w:r>
        <w:t xml:space="preserve">Kodukord sisaldab omavahelise suhtlemise, käitumise ja ühistegevuse reegleid.  </w:t>
      </w:r>
    </w:p>
    <w:p w14:paraId="0CB92048" w14:textId="77777777" w:rsidR="006B2D41" w:rsidRDefault="00000000">
      <w:pPr>
        <w:spacing w:after="186"/>
        <w:ind w:left="19"/>
      </w:pPr>
      <w:r>
        <w:t xml:space="preserve">Kodukorrast kinnipidamine tagab lasteaia töörahu. Inimeste turvalisuse ja lasteaia vara kaitstuse.   </w:t>
      </w:r>
    </w:p>
    <w:p w14:paraId="351810D2" w14:textId="77777777" w:rsidR="006B2D41" w:rsidRDefault="00000000">
      <w:pPr>
        <w:spacing w:after="232" w:line="259" w:lineRule="auto"/>
        <w:ind w:left="19"/>
      </w:pPr>
      <w:r>
        <w:t xml:space="preserve">1.2.  Kodukorraga on võimalik tutvuda lasteaia veebilehel ja lasteaias paberkandjal.    </w:t>
      </w:r>
    </w:p>
    <w:p w14:paraId="774A17A3" w14:textId="77777777" w:rsidR="006B2D41" w:rsidRDefault="00000000">
      <w:pPr>
        <w:spacing w:after="323" w:line="259" w:lineRule="auto"/>
        <w:ind w:left="19"/>
      </w:pPr>
      <w:r>
        <w:t xml:space="preserve">1.3. Lasteaia kodukorra koostab direktor ja selle kinnitab hoolekogu.   </w:t>
      </w:r>
    </w:p>
    <w:p w14:paraId="7079AFC3" w14:textId="77777777" w:rsidR="006B2D41" w:rsidRDefault="00000000">
      <w:pPr>
        <w:spacing w:after="266" w:line="259" w:lineRule="auto"/>
        <w:ind w:left="19"/>
      </w:pPr>
      <w:r>
        <w:t xml:space="preserve">1.4. Kodukord on lastele, vanematele ja lasteasutuse töötajatele täitmiseks kohustuslik.  </w:t>
      </w:r>
    </w:p>
    <w:p w14:paraId="0758CD3F" w14:textId="77777777" w:rsidR="006B2D41" w:rsidRDefault="00000000">
      <w:pPr>
        <w:spacing w:after="100"/>
        <w:ind w:left="19"/>
      </w:pPr>
      <w:r>
        <w:t xml:space="preserve">1.5. Kehtivat lasteaia kodukorda arutatakse lastevanematega õppeaasta alguses toimuvatel lastevanemate koosolekutel. Muudatused kinnitab direktori ettepanekul lasteaia hoolekogu.    </w:t>
      </w:r>
    </w:p>
    <w:p w14:paraId="74C691AC" w14:textId="77777777" w:rsidR="006B2D41" w:rsidRDefault="00000000">
      <w:pPr>
        <w:pStyle w:val="Pealkiri1"/>
        <w:ind w:left="225" w:hanging="240"/>
      </w:pPr>
      <w:r>
        <w:t xml:space="preserve">Lapse saabumine ja lahkumine, lapse puudumine   </w:t>
      </w:r>
    </w:p>
    <w:p w14:paraId="00CF5EA3" w14:textId="77777777" w:rsidR="006B2D41" w:rsidRDefault="00000000">
      <w:pPr>
        <w:spacing w:after="89"/>
        <w:ind w:left="19"/>
      </w:pPr>
      <w:r>
        <w:t xml:space="preserve">2.1. Lapsevanemal on õigus laps lasteaeda tuua ja sealt ära viia talle sobival ajal, arvestades lasteaia lahtiolekuaegu ja järgides lasteaia päevakava. Lapse lasteaeda toomine päevakavast erineval ajal lepitakse kokku rühma õpetajatega.                                                   </w:t>
      </w:r>
    </w:p>
    <w:p w14:paraId="2E6E3D1A" w14:textId="77777777" w:rsidR="006B2D41" w:rsidRDefault="00000000">
      <w:pPr>
        <w:spacing w:after="179"/>
        <w:ind w:left="19"/>
      </w:pPr>
      <w:r>
        <w:t xml:space="preserve">2.2 Lapsevanem annab lapse isiklikult üle rühma töötajale ning lapsele järele tulles jätab alati rühma töötajaga suusõnaliselt hüvasti.                                    </w:t>
      </w:r>
    </w:p>
    <w:p w14:paraId="562AD687" w14:textId="282B9472" w:rsidR="006B2D41" w:rsidRDefault="00000000">
      <w:pPr>
        <w:spacing w:after="293" w:line="286" w:lineRule="auto"/>
        <w:ind w:left="1300" w:hanging="566"/>
      </w:pPr>
      <w:r>
        <w:t>2.3.</w:t>
      </w:r>
      <w:r>
        <w:rPr>
          <w:rFonts w:ascii="Arial" w:eastAsia="Arial" w:hAnsi="Arial" w:cs="Arial"/>
        </w:rPr>
        <w:t xml:space="preserve"> </w:t>
      </w:r>
      <w:r>
        <w:t>Lasteaed on avatud tööpäevadel (v.a. riiklikud pühad) kell 08:00-1</w:t>
      </w:r>
      <w:r w:rsidR="00FC78D2">
        <w:t>7:30. Vajadusel avatakse lapsevanema avalduse alusel valverühm</w:t>
      </w:r>
      <w:r>
        <w:t xml:space="preserve"> </w:t>
      </w:r>
      <w:r w:rsidR="00D058B0">
        <w:t xml:space="preserve">hommikul </w:t>
      </w:r>
      <w:r>
        <w:t xml:space="preserve">07:30 – 08:00 </w:t>
      </w:r>
      <w:r w:rsidR="00FC78D2">
        <w:t xml:space="preserve"> ja</w:t>
      </w:r>
      <w:r w:rsidR="00D058B0">
        <w:t xml:space="preserve"> õhtul</w:t>
      </w:r>
      <w:r w:rsidR="00FC78D2">
        <w:t xml:space="preserve"> 17:30 – 18:00. Lapsevanem põhjendab aval</w:t>
      </w:r>
      <w:r w:rsidR="00D058B0">
        <w:t>d</w:t>
      </w:r>
      <w:r w:rsidR="00FC78D2">
        <w:t>usel valverühma vajadust.</w:t>
      </w:r>
    </w:p>
    <w:p w14:paraId="4474D458" w14:textId="77777777" w:rsidR="006B2D41" w:rsidRDefault="00000000">
      <w:pPr>
        <w:spacing w:after="20"/>
        <w:ind w:left="1300" w:hanging="566"/>
      </w:pPr>
      <w:r>
        <w:t>2.4.</w:t>
      </w:r>
      <w:r>
        <w:rPr>
          <w:rFonts w:ascii="Arial" w:eastAsia="Arial" w:hAnsi="Arial" w:cs="Arial"/>
        </w:rPr>
        <w:t xml:space="preserve"> </w:t>
      </w:r>
      <w:r>
        <w:t xml:space="preserve">Lapsevanem tuleb lapsele järele vähemalt 15 minutit enne lasteaia sulgemist, et laps jõuaks riietuda ja mänguasjad kokku panna. Lapsele </w:t>
      </w:r>
    </w:p>
    <w:p w14:paraId="5103074A" w14:textId="77777777" w:rsidR="006B2D41" w:rsidRDefault="00000000">
      <w:pPr>
        <w:tabs>
          <w:tab w:val="center" w:pos="1739"/>
          <w:tab w:val="center" w:pos="2849"/>
          <w:tab w:val="center" w:pos="3779"/>
          <w:tab w:val="center" w:pos="4809"/>
          <w:tab w:val="center" w:pos="5803"/>
          <w:tab w:val="center" w:pos="6663"/>
          <w:tab w:val="center" w:pos="7382"/>
          <w:tab w:val="right" w:pos="8372"/>
        </w:tabs>
        <w:spacing w:after="0" w:line="259" w:lineRule="auto"/>
        <w:ind w:left="0" w:firstLine="0"/>
        <w:jc w:val="left"/>
      </w:pPr>
      <w:r>
        <w:rPr>
          <w:rFonts w:ascii="Calibri" w:eastAsia="Calibri" w:hAnsi="Calibri" w:cs="Calibri"/>
          <w:sz w:val="22"/>
        </w:rPr>
        <w:lastRenderedPageBreak/>
        <w:tab/>
      </w:r>
      <w:r>
        <w:t xml:space="preserve">lasteaeda </w:t>
      </w:r>
      <w:r>
        <w:tab/>
        <w:t xml:space="preserve">järele </w:t>
      </w:r>
      <w:r>
        <w:tab/>
        <w:t xml:space="preserve">tulles </w:t>
      </w:r>
      <w:r>
        <w:tab/>
        <w:t xml:space="preserve">järgime </w:t>
      </w:r>
      <w:r>
        <w:tab/>
        <w:t xml:space="preserve">head </w:t>
      </w:r>
      <w:r>
        <w:tab/>
        <w:t xml:space="preserve">tava, </w:t>
      </w:r>
      <w:r>
        <w:tab/>
        <w:t xml:space="preserve">et </w:t>
      </w:r>
      <w:r>
        <w:tab/>
        <w:t xml:space="preserve">lapse </w:t>
      </w:r>
    </w:p>
    <w:p w14:paraId="7C3B7B1E" w14:textId="77777777" w:rsidR="006B2D41" w:rsidRDefault="00000000">
      <w:pPr>
        <w:spacing w:after="183"/>
        <w:ind w:left="1311"/>
      </w:pPr>
      <w:r>
        <w:t xml:space="preserve">üleandmisel/vastuvõtmisel kulub maksimaalselt 15 minutit. Peale seda lapsevanem lahkub lasteaiast (sh õuealalt).                                 </w:t>
      </w:r>
    </w:p>
    <w:p w14:paraId="10EF3AEB" w14:textId="77777777" w:rsidR="006B2D41" w:rsidRDefault="00000000">
      <w:pPr>
        <w:spacing w:after="193" w:line="259" w:lineRule="auto"/>
        <w:ind w:left="744"/>
      </w:pPr>
      <w:r>
        <w:t>2.5.</w:t>
      </w:r>
      <w:r>
        <w:rPr>
          <w:rFonts w:ascii="Arial" w:eastAsia="Arial" w:hAnsi="Arial" w:cs="Arial"/>
        </w:rPr>
        <w:t xml:space="preserve"> </w:t>
      </w:r>
      <w:r>
        <w:t xml:space="preserve">Uusaastale (1.jaanuar), vabariigi aastapäevale (24.veebruar), võidupühale  </w:t>
      </w:r>
    </w:p>
    <w:p w14:paraId="44B3F727" w14:textId="77777777" w:rsidR="006B2D41" w:rsidRDefault="00000000">
      <w:pPr>
        <w:spacing w:after="112" w:line="259" w:lineRule="auto"/>
        <w:ind w:left="19"/>
      </w:pPr>
      <w:r>
        <w:t xml:space="preserve">(23.juuni) ja jõuludele (24.detsember) eelnev tööpäev on lühendatud kolme tunni võrra  </w:t>
      </w:r>
    </w:p>
    <w:p w14:paraId="471D6C55" w14:textId="77777777" w:rsidR="006B2D41" w:rsidRDefault="00000000">
      <w:pPr>
        <w:spacing w:after="324" w:line="259" w:lineRule="auto"/>
        <w:ind w:left="19"/>
      </w:pPr>
      <w:r>
        <w:t xml:space="preserve">(lasteaed avatud 7.30-15.00).                                                       </w:t>
      </w:r>
    </w:p>
    <w:p w14:paraId="4ED1D890" w14:textId="77777777" w:rsidR="006B2D41" w:rsidRDefault="00000000">
      <w:pPr>
        <w:spacing w:line="259" w:lineRule="auto"/>
        <w:ind w:left="744"/>
      </w:pPr>
      <w:r>
        <w:t>2.6.</w:t>
      </w:r>
      <w:r>
        <w:rPr>
          <w:rFonts w:ascii="Arial" w:eastAsia="Arial" w:hAnsi="Arial" w:cs="Arial"/>
        </w:rPr>
        <w:t xml:space="preserve"> </w:t>
      </w:r>
      <w:r>
        <w:t xml:space="preserve">Rühma töötajal on õigus laps üle anda lapsevanema poolt määratud </w:t>
      </w:r>
    </w:p>
    <w:p w14:paraId="636DE46D" w14:textId="77777777" w:rsidR="006B2D41" w:rsidRDefault="00000000">
      <w:pPr>
        <w:spacing w:after="186"/>
        <w:ind w:left="1311"/>
      </w:pPr>
      <w:r>
        <w:t xml:space="preserve">isikule, kui vanem on sellest rühma töötajat eelnevalt teavitanud. Lasteaia direktori ja lapsevanema vahel sõlmitud kirjaliku kokkuleppe alusel võib last lasteaeda tuua ja lasteaiast viia alates 14-aastane õde/vend.                                         </w:t>
      </w:r>
    </w:p>
    <w:p w14:paraId="09E11AD1" w14:textId="77777777" w:rsidR="006B2D41" w:rsidRDefault="00000000">
      <w:pPr>
        <w:spacing w:after="324" w:line="259" w:lineRule="auto"/>
        <w:ind w:left="744"/>
      </w:pPr>
      <w:r>
        <w:t>2.7.</w:t>
      </w:r>
      <w:r>
        <w:rPr>
          <w:rFonts w:ascii="Arial" w:eastAsia="Arial" w:hAnsi="Arial" w:cs="Arial"/>
        </w:rPr>
        <w:t xml:space="preserve"> </w:t>
      </w:r>
      <w:r>
        <w:t xml:space="preserve">Last ei anta üle alkoholi- või narkojoobe tunnustega inimesele.  </w:t>
      </w:r>
    </w:p>
    <w:p w14:paraId="1BCE8903" w14:textId="77777777" w:rsidR="006B2D41" w:rsidRDefault="00000000">
      <w:pPr>
        <w:spacing w:after="190"/>
        <w:ind w:left="1300" w:hanging="566"/>
      </w:pPr>
      <w:r>
        <w:t>2.8.</w:t>
      </w:r>
      <w:r>
        <w:rPr>
          <w:rFonts w:ascii="Arial" w:eastAsia="Arial" w:hAnsi="Arial" w:cs="Arial"/>
        </w:rPr>
        <w:t xml:space="preserve"> </w:t>
      </w:r>
      <w:r>
        <w:t xml:space="preserve">Kui lapsele ei ole lasteasutuse lahtioleku ajal järele tuldud (või teatatud erakorralisest hilinemisest), võtab rühma töötaja telefoni teel ühendust lapse vanematega või kontaktisikuga. Kui vanemaga ühenduse võtmine ebaõnnestub või vanem ei tule lapsele järele, teavitab rühma töötaja lasteaia juhtkonda.                                                    </w:t>
      </w:r>
    </w:p>
    <w:p w14:paraId="5D6AFDB2" w14:textId="77777777" w:rsidR="006B2D41" w:rsidRDefault="00000000">
      <w:pPr>
        <w:spacing w:line="297" w:lineRule="auto"/>
        <w:ind w:left="1300" w:hanging="566"/>
      </w:pPr>
      <w:r>
        <w:t>2.9.</w:t>
      </w:r>
      <w:r>
        <w:rPr>
          <w:rFonts w:ascii="Arial" w:eastAsia="Arial" w:hAnsi="Arial" w:cs="Arial"/>
        </w:rPr>
        <w:t xml:space="preserve"> </w:t>
      </w:r>
      <w:r>
        <w:t xml:space="preserve">Lapse puudumise või haigestumise märgib lapsevanem </w:t>
      </w:r>
      <w:proofErr w:type="spellStart"/>
      <w:r>
        <w:t>ELIISi</w:t>
      </w:r>
      <w:proofErr w:type="spellEnd"/>
      <w:r>
        <w:t xml:space="preserve"> töökeskkonnas  </w:t>
      </w:r>
    </w:p>
    <w:p w14:paraId="6C938C0C" w14:textId="77777777" w:rsidR="006B2D41" w:rsidRDefault="00000000">
      <w:pPr>
        <w:spacing w:after="115" w:line="259" w:lineRule="auto"/>
        <w:ind w:left="19"/>
      </w:pPr>
      <w:r>
        <w:t xml:space="preserve">(puudumiste kalender)hiljemalt sama päeva hommikul kella 8.00-ks.   </w:t>
      </w:r>
    </w:p>
    <w:p w14:paraId="7370A842" w14:textId="77777777" w:rsidR="006B2D41" w:rsidRDefault="00000000">
      <w:pPr>
        <w:spacing w:after="57" w:line="259" w:lineRule="auto"/>
        <w:ind w:left="14" w:firstLine="0"/>
        <w:jc w:val="left"/>
      </w:pPr>
      <w:r>
        <w:t xml:space="preserve">  </w:t>
      </w:r>
    </w:p>
    <w:p w14:paraId="43F3EE94" w14:textId="77777777" w:rsidR="006B2D41" w:rsidRDefault="00000000">
      <w:pPr>
        <w:spacing w:after="187"/>
        <w:ind w:left="1300" w:hanging="566"/>
      </w:pPr>
      <w:r>
        <w:t>2.10.</w:t>
      </w:r>
      <w:r>
        <w:rPr>
          <w:rFonts w:ascii="Arial" w:eastAsia="Arial" w:hAnsi="Arial" w:cs="Arial"/>
        </w:rPr>
        <w:t xml:space="preserve"> </w:t>
      </w:r>
      <w:r>
        <w:t xml:space="preserve">Lapsevanem teavitab enne kella 9.00 rühmaõpetajat, kui laps tuleb hiljem lasteaeda.  </w:t>
      </w:r>
    </w:p>
    <w:p w14:paraId="00146E53" w14:textId="77777777" w:rsidR="006B2D41" w:rsidRDefault="00000000">
      <w:pPr>
        <w:spacing w:after="98"/>
        <w:ind w:left="1300" w:hanging="566"/>
      </w:pPr>
      <w:r>
        <w:t>2.11.</w:t>
      </w:r>
      <w:r>
        <w:rPr>
          <w:rFonts w:ascii="Arial" w:eastAsia="Arial" w:hAnsi="Arial" w:cs="Arial"/>
        </w:rPr>
        <w:t xml:space="preserve"> </w:t>
      </w:r>
      <w:r>
        <w:t xml:space="preserve">Lapsevanem teavitab rühma töötajat, kui lapsele tuleb järele keegi teine peale ema või isa. Kui laps on puudunud lasteaiast ja tuleb taas lasteaeda, siis lapsevanem teavitab rühma õpetajat sellest eelmisel päeval (et lasteaed saaks tagada lapsele toidu).   </w:t>
      </w:r>
    </w:p>
    <w:p w14:paraId="2AD90F5D" w14:textId="77777777" w:rsidR="006B2D41" w:rsidRDefault="00000000" w:rsidP="000D78EC">
      <w:pPr>
        <w:spacing w:after="78" w:line="377" w:lineRule="auto"/>
        <w:ind w:left="1298" w:hanging="567"/>
      </w:pPr>
      <w:r>
        <w:t>2.12.</w:t>
      </w:r>
      <w:r>
        <w:rPr>
          <w:rFonts w:ascii="Arial" w:eastAsia="Arial" w:hAnsi="Arial" w:cs="Arial"/>
        </w:rPr>
        <w:t xml:space="preserve"> </w:t>
      </w:r>
      <w:r>
        <w:t xml:space="preserve">Lapse lasteaeda tulemisest/mittetulemisest teatamise korral on erandiks kaks kahenädalast perioodi aastas, kui lapsevanem täidab küsitlustabeli </w:t>
      </w:r>
      <w:r>
        <w:lastRenderedPageBreak/>
        <w:t xml:space="preserve">lapse kohal käimise kohta –1.  jõulude/aastavahetuse ja 2. jaanipäeva aegne periood. Nendele perioodidele eelneva nädala kolmapäeva hommikul kella 8.00-ks märgib lapsevanem lapse nime kohal käimise küsitlustabelisse. Peale kirjapanemise tähtaja möödumist muudatusi kohale märkimise osas antud perioodile enam ei tehta.   </w:t>
      </w:r>
    </w:p>
    <w:p w14:paraId="642F38E1" w14:textId="77777777" w:rsidR="006B2D41" w:rsidRDefault="00000000">
      <w:pPr>
        <w:spacing w:after="170" w:line="259" w:lineRule="auto"/>
        <w:ind w:left="744"/>
      </w:pPr>
      <w:r>
        <w:t>2.13.</w:t>
      </w:r>
      <w:r>
        <w:rPr>
          <w:rFonts w:ascii="Arial" w:eastAsia="Arial" w:hAnsi="Arial" w:cs="Arial"/>
        </w:rPr>
        <w:t xml:space="preserve"> </w:t>
      </w:r>
      <w:r>
        <w:t xml:space="preserve">Esmakordsel tulemisel lasteaeda on lapse harjutamise aeg maksimaalselt </w:t>
      </w:r>
    </w:p>
    <w:p w14:paraId="02A5EBE7" w14:textId="77777777" w:rsidR="006B2D41" w:rsidRDefault="00000000">
      <w:pPr>
        <w:spacing w:after="320" w:line="259" w:lineRule="auto"/>
        <w:ind w:left="1311"/>
      </w:pPr>
      <w:r>
        <w:t xml:space="preserve">kaks nädalat.   </w:t>
      </w:r>
    </w:p>
    <w:p w14:paraId="3257C06E" w14:textId="77777777" w:rsidR="006B2D41" w:rsidRDefault="00000000">
      <w:pPr>
        <w:spacing w:after="233" w:line="259" w:lineRule="auto"/>
        <w:ind w:left="744"/>
      </w:pPr>
      <w:r>
        <w:t>2.14.</w:t>
      </w:r>
      <w:r>
        <w:rPr>
          <w:rFonts w:ascii="Arial" w:eastAsia="Arial" w:hAnsi="Arial" w:cs="Arial"/>
        </w:rPr>
        <w:t xml:space="preserve"> </w:t>
      </w:r>
      <w:r>
        <w:t xml:space="preserve">Lapsevanem teeb ARNO süsteemis lasteaia lõpetamise avalduse.   </w:t>
      </w:r>
    </w:p>
    <w:p w14:paraId="60BE6045" w14:textId="5B24415B" w:rsidR="000D78EC" w:rsidRPr="00B113B9" w:rsidRDefault="000D78EC" w:rsidP="000D78EC">
      <w:pPr>
        <w:spacing w:after="120" w:line="259" w:lineRule="auto"/>
        <w:ind w:left="742" w:hanging="11"/>
        <w:rPr>
          <w:color w:val="auto"/>
        </w:rPr>
      </w:pPr>
      <w:r w:rsidRPr="00B113B9">
        <w:rPr>
          <w:color w:val="auto"/>
        </w:rPr>
        <w:t>2.15 Koolieelikute rühma laps võib üksi koju minna ainult lapsevanema vastutusel ja sellekohase kirjaliku avalduse alusel lasteaia direktorile.</w:t>
      </w:r>
      <w:r w:rsidR="00EC25F9" w:rsidRPr="00B113B9">
        <w:rPr>
          <w:color w:val="auto"/>
        </w:rPr>
        <w:t xml:space="preserve"> Lasteaia päeva jooksul ei ole lapsel nutiseadme kasutamine lubatud. Kui nutiseade on lapsel kaasas, siis annab ta selle rühma personali kätte</w:t>
      </w:r>
      <w:r w:rsidR="00B113B9" w:rsidRPr="00B113B9">
        <w:rPr>
          <w:color w:val="auto"/>
        </w:rPr>
        <w:t xml:space="preserve"> tööpäevaks</w:t>
      </w:r>
      <w:r w:rsidR="00EC25F9" w:rsidRPr="00B113B9">
        <w:rPr>
          <w:color w:val="auto"/>
        </w:rPr>
        <w:t>.</w:t>
      </w:r>
    </w:p>
    <w:p w14:paraId="6B7E08B0" w14:textId="77777777" w:rsidR="006B2D41" w:rsidRDefault="00000000">
      <w:pPr>
        <w:pStyle w:val="Pealkiri1"/>
        <w:ind w:left="225" w:hanging="240"/>
      </w:pPr>
      <w:r>
        <w:t xml:space="preserve">Lapse tervise, heaolu  ja arengu toetamine     </w:t>
      </w:r>
    </w:p>
    <w:p w14:paraId="5D2038C7" w14:textId="60AFE98E" w:rsidR="006B2D41" w:rsidRDefault="00000000">
      <w:pPr>
        <w:ind w:left="19"/>
      </w:pPr>
      <w:r>
        <w:t>3.1. Lapsevanem teavitab lasteasutust kirjalikult lapse terviseseisundist tulenevatest eritingimustest</w:t>
      </w:r>
      <w:r w:rsidR="00ED2E91">
        <w:t xml:space="preserve"> ja nende muutustest, tervislikest eripäradest ning kroonilistest haigustest (arstliku tõendiga).</w:t>
      </w:r>
      <w:r>
        <w:t xml:space="preserve">                                                                                            </w:t>
      </w:r>
    </w:p>
    <w:p w14:paraId="382F196A" w14:textId="7EE55E0B" w:rsidR="006B2D41" w:rsidRDefault="00000000">
      <w:pPr>
        <w:ind w:left="19"/>
      </w:pPr>
      <w:r>
        <w:t xml:space="preserve">3.2. Rühmaõpetajal, õpetaja assistendil on õigus mitte vastu võtta last, kellel on silmnähtavad haiguse tunnused (lööve, palavik, silmapõletik, nohu, köha jms). Lasteaeda on keelatud lapse tarbeks kaasa anda ravimeid, välja arvatud krooniliste haiguste ravimid (vajalik perearsti tõend).  </w:t>
      </w:r>
    </w:p>
    <w:p w14:paraId="01EEB94D" w14:textId="77777777" w:rsidR="006B2D41" w:rsidRDefault="00000000">
      <w:pPr>
        <w:spacing w:after="85"/>
        <w:ind w:left="19"/>
      </w:pPr>
      <w:r>
        <w:t xml:space="preserve">3.3 Lasteaias päeva jooksul haigestunud lapse peab lapsevanem õpetaja või õpetaja abi, õpetaja assistendi poolt vastava teavitamise järgselt viivitamatult lasteaiast ära viima.  </w:t>
      </w:r>
    </w:p>
    <w:p w14:paraId="3E475E85" w14:textId="77777777" w:rsidR="006B2D41" w:rsidRDefault="00000000">
      <w:pPr>
        <w:ind w:left="19"/>
      </w:pPr>
      <w:r>
        <w:t xml:space="preserve">3.4. Lapse nakkushaigusesse haigestumisel teavitab vanem rühma töötajat esimesel võimalusel, lasteaed teavitab nakkushaiguste puhangust lastevanemaid.               </w:t>
      </w:r>
    </w:p>
    <w:p w14:paraId="5301D9DA" w14:textId="77777777" w:rsidR="006B2D41" w:rsidRDefault="00000000">
      <w:pPr>
        <w:spacing w:after="0"/>
        <w:ind w:left="19"/>
      </w:pPr>
      <w:r>
        <w:t xml:space="preserve">3.5. Lapse lasteaias haigestumise või vigastuse korral kutsub rühma töötaja vajadusel kiirabi ja/või võtab ühendust lapse vanematega. Vanema või kiirabi tulekuni </w:t>
      </w:r>
    </w:p>
    <w:p w14:paraId="090F6042" w14:textId="77777777" w:rsidR="006B2D41" w:rsidRDefault="00000000">
      <w:pPr>
        <w:spacing w:after="162"/>
        <w:ind w:left="19"/>
      </w:pPr>
      <w:r>
        <w:t xml:space="preserve">võimaldatakse lapsel vajaduse korral lamada järelevalve all. Vajadusel antakse lapsele esmast abi.                                                                                     </w:t>
      </w:r>
    </w:p>
    <w:p w14:paraId="2DEC7235" w14:textId="77777777" w:rsidR="006B2D41" w:rsidRDefault="00000000">
      <w:pPr>
        <w:ind w:left="19"/>
      </w:pPr>
      <w:r>
        <w:lastRenderedPageBreak/>
        <w:t xml:space="preserve">3.6. Lapsel on lasteaias oma kapp, kus on isiklikud hügieenivahendid (kamm,  pabertaskurätikud, vajadusel vahetuspesu, jne). Kapi korrasolekut jälgib lapsevanem.                           </w:t>
      </w:r>
    </w:p>
    <w:p w14:paraId="62E637DD" w14:textId="77777777" w:rsidR="006B2D41" w:rsidRDefault="00000000">
      <w:pPr>
        <w:ind w:left="19"/>
      </w:pPr>
      <w:r>
        <w:t xml:space="preserve">3.7. Lapsel on soovitav kanda libisemiskindla tallaga ja kindlalt jalas püsivaid jalanõusid, et vähendada komistamis- ja kukkumisohtu.                                          </w:t>
      </w:r>
    </w:p>
    <w:p w14:paraId="34FA069B" w14:textId="77777777" w:rsidR="006B2D41" w:rsidRDefault="00000000">
      <w:pPr>
        <w:spacing w:after="34"/>
        <w:ind w:left="19"/>
      </w:pPr>
      <w:r>
        <w:t xml:space="preserve">3.8. Lapse riided on terved ja puhtad: mängimiseks sobivad toariided, õues olekuks on ilmastikukindlad, liikumist võimaldavad õueriided ja -jalatsid, peakate, vastavalt vajadusele vahetusriided. Lasteaeda sobivad riided, millel ei ole ohtlikke detaile </w:t>
      </w:r>
    </w:p>
    <w:p w14:paraId="76DC42AB" w14:textId="77777777" w:rsidR="006B2D41" w:rsidRDefault="00000000">
      <w:pPr>
        <w:spacing w:after="106"/>
        <w:ind w:left="19"/>
      </w:pPr>
      <w:r>
        <w:t xml:space="preserve">(rippuvad paelad ja paeltega kapuutsid, pikad sallid, jms). Õpetajal on õigus juhtida lapsevanema tähelepanu riiete puudujääkidele.   </w:t>
      </w:r>
    </w:p>
    <w:p w14:paraId="7AF69C91" w14:textId="77777777" w:rsidR="006B2D41" w:rsidRDefault="00000000">
      <w:pPr>
        <w:ind w:left="19"/>
      </w:pPr>
      <w:r>
        <w:t xml:space="preserve">3.9. Laste riided ja jalanõud on soovitatav varustada lapse nimega. Lasteaed ei vastuta kaduma läinud riiete eest.         </w:t>
      </w:r>
    </w:p>
    <w:p w14:paraId="61E17005" w14:textId="77777777" w:rsidR="006B2D41" w:rsidRDefault="00000000">
      <w:pPr>
        <w:spacing w:after="85"/>
        <w:ind w:left="19"/>
      </w:pPr>
      <w:r>
        <w:t xml:space="preserve">3.10. Soodsate ilmastikutingimuste korral toimuvad võimalikult paljud laste tegevused õues.    </w:t>
      </w:r>
    </w:p>
    <w:p w14:paraId="209347B6" w14:textId="77777777" w:rsidR="006B2D41" w:rsidRDefault="00000000">
      <w:pPr>
        <w:spacing w:line="259" w:lineRule="auto"/>
        <w:ind w:left="19"/>
      </w:pPr>
      <w:r>
        <w:t>3.11. Lapse tuleb lasteaeda ilma nutiseadmeta (</w:t>
      </w:r>
      <w:proofErr w:type="spellStart"/>
      <w:r>
        <w:t>nuttikell</w:t>
      </w:r>
      <w:proofErr w:type="spellEnd"/>
      <w:r>
        <w:t xml:space="preserve">, nutitelefon ja muud ekraanid).  </w:t>
      </w:r>
    </w:p>
    <w:p w14:paraId="4D32C711" w14:textId="77777777" w:rsidR="006B2D41" w:rsidRDefault="00000000">
      <w:pPr>
        <w:spacing w:after="236" w:line="259" w:lineRule="auto"/>
        <w:ind w:left="19"/>
      </w:pPr>
      <w:r>
        <w:t xml:space="preserve">3.12. Lasteaeda ei ole lubatud kaasa tuua toiduaineid ja jooke (v.a. erikokkulepped).  </w:t>
      </w:r>
    </w:p>
    <w:p w14:paraId="300BA8A0" w14:textId="77777777" w:rsidR="006B2D41" w:rsidRDefault="00000000">
      <w:pPr>
        <w:pStyle w:val="Pealkiri1"/>
        <w:ind w:left="225" w:hanging="240"/>
      </w:pPr>
      <w:r>
        <w:t xml:space="preserve">Turvalisuse tagamine    </w:t>
      </w:r>
    </w:p>
    <w:p w14:paraId="4A50C69C" w14:textId="77777777" w:rsidR="006B2D41" w:rsidRDefault="00000000">
      <w:pPr>
        <w:spacing w:after="88"/>
        <w:ind w:left="19"/>
      </w:pPr>
      <w:r>
        <w:t xml:space="preserve">4.1. Lasteaia töötajad loovad lasteaias füüsilise ja </w:t>
      </w:r>
      <w:proofErr w:type="spellStart"/>
      <w:r>
        <w:t>psühhosotsiaalse</w:t>
      </w:r>
      <w:proofErr w:type="spellEnd"/>
      <w:r>
        <w:t xml:space="preserve">   keskkonna, mis on ohutu, turvaline ja pakub lastele erinevaid mängu-, õpi- ja loovtegevuse ning kehalise aktiivsuse edendamise võimalusi.                          </w:t>
      </w:r>
    </w:p>
    <w:p w14:paraId="17E02943" w14:textId="77777777" w:rsidR="006B2D41" w:rsidRDefault="00000000">
      <w:pPr>
        <w:spacing w:after="14"/>
        <w:ind w:left="19"/>
      </w:pPr>
      <w:r>
        <w:t xml:space="preserve">4.2. Laste turvalisuse tagamiseks sulgevad õuealal lapsevanemad ja lasteasutuse töötajad lasteaia jalgväravad ülevalt sulguriga. Erivajadustega laste territooriumi väravat võivad laste </w:t>
      </w:r>
      <w:proofErr w:type="spellStart"/>
      <w:r>
        <w:t>õuesoleku</w:t>
      </w:r>
      <w:proofErr w:type="spellEnd"/>
      <w:r>
        <w:t xml:space="preserve"> ajal kasutada ainult erirühmas käivate laste vanemad.  </w:t>
      </w:r>
    </w:p>
    <w:p w14:paraId="0D9BB9F9" w14:textId="77777777" w:rsidR="006B2D41" w:rsidRDefault="00000000">
      <w:pPr>
        <w:spacing w:after="164"/>
        <w:ind w:left="19"/>
      </w:pPr>
      <w:r>
        <w:t xml:space="preserve">Värav on laste </w:t>
      </w:r>
      <w:proofErr w:type="spellStart"/>
      <w:r>
        <w:t>õuesoleku</w:t>
      </w:r>
      <w:proofErr w:type="spellEnd"/>
      <w:r>
        <w:t xml:space="preserve"> ajal lukustatud. Teiste rühmade lapsevanemad peavad sel ajal kasutama lasteaia territooriumile sisenemiseks teisi lasteaia väravaid.   </w:t>
      </w:r>
    </w:p>
    <w:p w14:paraId="2A3A35A3" w14:textId="77777777" w:rsidR="006B2D41" w:rsidRDefault="00000000">
      <w:pPr>
        <w:spacing w:after="108" w:line="428" w:lineRule="auto"/>
        <w:ind w:left="19"/>
      </w:pPr>
      <w:r>
        <w:t xml:space="preserve">4.3. Lasteaeda saabumisel-lahkumisel on vanemate kohuseks jälgida, et lapsed ei  pääseks üksi liiklema parklasse ja sõiduteele.                                   </w:t>
      </w:r>
    </w:p>
    <w:p w14:paraId="16288030" w14:textId="77777777" w:rsidR="006B2D41" w:rsidRDefault="00000000">
      <w:pPr>
        <w:spacing w:after="232" w:line="259" w:lineRule="auto"/>
        <w:ind w:left="19"/>
      </w:pPr>
      <w:r>
        <w:t xml:space="preserve">4.4. Laste väljasõitudest teavitaks sellest eelnevalt lapsevanemaid.    </w:t>
      </w:r>
    </w:p>
    <w:p w14:paraId="2ACA8057" w14:textId="77777777" w:rsidR="006B2D41" w:rsidRDefault="00000000">
      <w:pPr>
        <w:spacing w:after="0"/>
        <w:ind w:left="19"/>
      </w:pPr>
      <w:r>
        <w:lastRenderedPageBreak/>
        <w:t xml:space="preserve">4.5. Laste lahkumine lasteasutuse ruumidest ja territooriumilt lasteasutuse töötaja teadmata on keelatud. Võõraste isikute omavoliline viibimine lasteasutuse </w:t>
      </w:r>
    </w:p>
    <w:p w14:paraId="35AA4759" w14:textId="77777777" w:rsidR="006B2D41" w:rsidRDefault="00000000">
      <w:pPr>
        <w:spacing w:after="186"/>
        <w:ind w:left="19"/>
      </w:pPr>
      <w:r>
        <w:t xml:space="preserve">territooriumil/ruumides ei ole lubatud. Lapsevanemal ja lasteaia töötajal on õigus küsida kahtlustuse korral isiku tuvastamist.   </w:t>
      </w:r>
    </w:p>
    <w:p w14:paraId="607FEE95" w14:textId="77777777" w:rsidR="006B2D41" w:rsidRDefault="00000000">
      <w:pPr>
        <w:spacing w:line="259" w:lineRule="auto"/>
        <w:ind w:left="19"/>
      </w:pPr>
      <w:r>
        <w:t xml:space="preserve">4.6. Õppekäigu ajal tänaval liikudes on lapsed ja rühmatöötajad helkurvestides.         </w:t>
      </w:r>
    </w:p>
    <w:p w14:paraId="26F0AE63" w14:textId="77777777" w:rsidR="006B2D41" w:rsidRDefault="00000000">
      <w:pPr>
        <w:spacing w:after="104"/>
        <w:ind w:left="19"/>
      </w:pPr>
      <w:r>
        <w:t xml:space="preserve">4.7. Turvalisuse huvides ei ole lastel lasteaia õuealal ja õppekäikudel lubatud kaasa võtta rooliga ja liikuva jalasega kelke.   </w:t>
      </w:r>
    </w:p>
    <w:p w14:paraId="7A5EC0C9" w14:textId="77777777" w:rsidR="006B2D41" w:rsidRDefault="00000000">
      <w:pPr>
        <w:spacing w:after="104"/>
        <w:ind w:left="19"/>
      </w:pPr>
      <w:r>
        <w:t xml:space="preserve">4.8. Lapsel on lubatud lasteaeda kaasa tuua arendavaid ja ohutuid mänguasju vastavalt rühmas kokkulepitud reeglitele. Lasteaeda ei tooda vägivaldsusele õhutavaid mänguasju. Mänguasjad peavad olema terved, puhtad ja ohutud. Lasteaed ei vastuta mänguasjade kadumise ega nende terveksjäämise eest.   </w:t>
      </w:r>
    </w:p>
    <w:p w14:paraId="2016E166" w14:textId="77777777" w:rsidR="006B2D41" w:rsidRDefault="00000000">
      <w:pPr>
        <w:ind w:left="19"/>
      </w:pPr>
      <w:r>
        <w:t xml:space="preserve">4.9. Lasteaeda võib tulla jalgrattaga või tõukerattaga, kuid lasteaia personal ei vastuta nende kadumise või katkimineku eest. Lasteaia territooriumil võib laps sõita tõuke - ja jalgrattaga kui tal on olemas vastav turvavarustus.  </w:t>
      </w:r>
    </w:p>
    <w:p w14:paraId="28D1BBA1" w14:textId="77777777" w:rsidR="006B2D41" w:rsidRDefault="00000000">
      <w:pPr>
        <w:ind w:left="19"/>
      </w:pPr>
      <w:r>
        <w:t xml:space="preserve">4.10. Lapsevanemad, lapsed ja lasteasutuse töötajad on kohustatud viivitamatult teavitama rühma töötajat või lasteasutuse direktorit  laste ja lasteasutuse töötajate vaimset ja füüsilist turvalisust ohustavatest olukordadest.    </w:t>
      </w:r>
    </w:p>
    <w:p w14:paraId="1117E476" w14:textId="77777777" w:rsidR="006B2D41" w:rsidRDefault="00000000">
      <w:pPr>
        <w:ind w:left="19"/>
      </w:pPr>
      <w:r>
        <w:t xml:space="preserve">4.11. Laste ja lasteasutuse töötajate vaimset ja füüsilist turvalisust ohustavate olukordade tekkimise korral pöördutakse lasteaia direktori poole, kelle pädevuses on juhtumi lahendamine või selle juhtumi edastamine vastavatele ametnikele (lastekaitse, sotsiaalametnik, politsei vm.)   </w:t>
      </w:r>
    </w:p>
    <w:p w14:paraId="5CA43598" w14:textId="783F464D" w:rsidR="006B2D41" w:rsidRDefault="00000000">
      <w:pPr>
        <w:ind w:left="19"/>
      </w:pPr>
      <w:r>
        <w:t xml:space="preserve">4.12. Laste </w:t>
      </w:r>
      <w:proofErr w:type="spellStart"/>
      <w:r>
        <w:t>õuesoleku</w:t>
      </w:r>
      <w:proofErr w:type="spellEnd"/>
      <w:r>
        <w:t xml:space="preserve"> ajal viibivad </w:t>
      </w:r>
      <w:proofErr w:type="spellStart"/>
      <w:r>
        <w:t>lasterühmaga</w:t>
      </w:r>
      <w:proofErr w:type="spellEnd"/>
      <w:r>
        <w:t xml:space="preserve"> turvalisuse tagamiseks piisav arv töötajaid. Kui laste </w:t>
      </w:r>
      <w:proofErr w:type="spellStart"/>
      <w:r w:rsidR="00C706EC">
        <w:t>õuesoleku</w:t>
      </w:r>
      <w:proofErr w:type="spellEnd"/>
      <w:r>
        <w:t xml:space="preserve"> ajal on ühel rühma töötajal põhjendatud vajadus minna osade lastega tuppa, peab teine rühma töötaja tagama ülejäänud rühma laste turvalisuse õuealal.    </w:t>
      </w:r>
    </w:p>
    <w:p w14:paraId="22A8E0F0" w14:textId="77777777" w:rsidR="006B2D41" w:rsidRDefault="00000000">
      <w:pPr>
        <w:spacing w:after="98"/>
        <w:ind w:left="19"/>
      </w:pPr>
      <w:r>
        <w:t xml:space="preserve">4.13 Laste ja töötajate jaoks ohtlike ja lasteaia territooriumi ning ruume reostavate/rikkuvate loomadega on lasteaia territooriumile ning ruumidesse sisenemine keelatud.   </w:t>
      </w:r>
    </w:p>
    <w:p w14:paraId="43CA0D10" w14:textId="77777777" w:rsidR="006B2D41" w:rsidRDefault="00000000">
      <w:pPr>
        <w:ind w:left="19"/>
      </w:pPr>
      <w:r>
        <w:lastRenderedPageBreak/>
        <w:t xml:space="preserve">4.14. Lapsevanem või lasteaia töötaja vastutab temaga kaasasolevate isikute viisaka ja turvalise käitumise eest lasteaia territooriumil.  </w:t>
      </w:r>
    </w:p>
    <w:p w14:paraId="3963E94B" w14:textId="77777777" w:rsidR="006B2D41" w:rsidRDefault="00000000">
      <w:pPr>
        <w:pStyle w:val="Pealkiri1"/>
        <w:spacing w:after="278"/>
        <w:ind w:left="225" w:hanging="240"/>
      </w:pPr>
      <w:r>
        <w:t xml:space="preserve">Koostöö ja infovahetus   </w:t>
      </w:r>
    </w:p>
    <w:p w14:paraId="48F9AADA" w14:textId="77777777" w:rsidR="006B2D41" w:rsidRDefault="00000000">
      <w:pPr>
        <w:spacing w:after="34"/>
        <w:ind w:left="19"/>
      </w:pPr>
      <w:r>
        <w:t xml:space="preserve">5.1. Koostöö lasteasutuses lapsevanemate, lasteaia töötajate ja laste vahel tugineb vastastikule viisakusele ja lugupidavale suhtlemisele, erimeelsuste lahendamisel </w:t>
      </w:r>
    </w:p>
    <w:p w14:paraId="2D1C4769" w14:textId="77777777" w:rsidR="006B2D41" w:rsidRDefault="00000000">
      <w:pPr>
        <w:spacing w:after="232" w:line="259" w:lineRule="auto"/>
        <w:ind w:left="19"/>
      </w:pPr>
      <w:r>
        <w:t xml:space="preserve">lähtutakse laste huvidest.    </w:t>
      </w:r>
    </w:p>
    <w:p w14:paraId="30EC554C" w14:textId="77777777" w:rsidR="006B2D41" w:rsidRDefault="00000000">
      <w:pPr>
        <w:ind w:left="19"/>
      </w:pPr>
      <w:r>
        <w:t xml:space="preserve">5.2. Lapsevanem tagab, et Eliisi keskkonnas on olemas kõik vajalikud kontaktandmed ning need on alati uuendatud kui toimuvad muudatused.  </w:t>
      </w:r>
    </w:p>
    <w:p w14:paraId="75910964" w14:textId="77777777" w:rsidR="006B2D41" w:rsidRDefault="00000000">
      <w:pPr>
        <w:ind w:left="19"/>
      </w:pPr>
      <w:r>
        <w:t xml:space="preserve">5.3. Lapsevanem tasub igakuiselt lasteaia arve. Kahe järjestikuse kuu mittetasumisel on lasteaial õigus laps lasteaia nimekirjast välja arvata.   </w:t>
      </w:r>
    </w:p>
    <w:p w14:paraId="582237CA" w14:textId="77777777" w:rsidR="006B2D41" w:rsidRDefault="00000000">
      <w:pPr>
        <w:spacing w:after="185"/>
        <w:ind w:left="19"/>
      </w:pPr>
      <w:r>
        <w:t xml:space="preserve">5.4. Lapsevanem on oodatud kaasa elama lasteaias toimuvatele sündmustele ja jälgima head tava, mis ei segaks laste esinemist: palume välja lülitada telefonid ja lapse noorematel õdedel-vendadel mitte segada laste esinemist.   </w:t>
      </w:r>
    </w:p>
    <w:p w14:paraId="33C320F7" w14:textId="77777777" w:rsidR="006B2D41" w:rsidRDefault="00000000">
      <w:pPr>
        <w:spacing w:after="181"/>
        <w:ind w:left="19"/>
      </w:pPr>
      <w:r>
        <w:t xml:space="preserve">5.5 Lapsevanem toob ja viib lapse huviringi (või vastutab selle eest huviringi läbiviija).   5.6. Rühmas on võimalik tutvuda lasteaias läbiviidava õppe- ja kasvatustööga, saada tagasisidet lapse arengu ja lasteaias veedetud päeva kohta, saada nõu ja abi lapse õpetamiseks ja kasvatamiseks.    </w:t>
      </w:r>
    </w:p>
    <w:p w14:paraId="5FD482BD" w14:textId="77777777" w:rsidR="006B2D41" w:rsidRDefault="00000000">
      <w:pPr>
        <w:spacing w:after="278" w:line="259" w:lineRule="auto"/>
        <w:ind w:left="19"/>
      </w:pPr>
      <w:r>
        <w:t xml:space="preserve">5.7. Kooliminevale lapsele väljastatakse koolivalmiduskaart.   </w:t>
      </w:r>
    </w:p>
    <w:p w14:paraId="76A872C9" w14:textId="77777777" w:rsidR="006B2D41" w:rsidRDefault="00000000">
      <w:pPr>
        <w:ind w:left="19"/>
      </w:pPr>
      <w:r>
        <w:t xml:space="preserve">5.8. Vanem, kelle koolikohustuslikus eas lapsel on nõustamiskomisjoni soovitus koolipikenduseks, peab koha kasutamise jätkamisest lasteasutuse direktorit ja vallavalitsust kirjalikult teavitama hiljemalt 1. maiks.   </w:t>
      </w:r>
    </w:p>
    <w:sectPr w:rsidR="006B2D41">
      <w:headerReference w:type="even" r:id="rId7"/>
      <w:headerReference w:type="default" r:id="rId8"/>
      <w:footerReference w:type="even" r:id="rId9"/>
      <w:footerReference w:type="default" r:id="rId10"/>
      <w:headerReference w:type="first" r:id="rId11"/>
      <w:footerReference w:type="first" r:id="rId12"/>
      <w:pgSz w:w="11906" w:h="16838"/>
      <w:pgMar w:top="1970" w:right="1412" w:bottom="1871" w:left="2122" w:header="74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336C6" w14:textId="77777777" w:rsidR="00443B3B" w:rsidRDefault="00443B3B">
      <w:pPr>
        <w:spacing w:after="0" w:line="240" w:lineRule="auto"/>
      </w:pPr>
      <w:r>
        <w:separator/>
      </w:r>
    </w:p>
  </w:endnote>
  <w:endnote w:type="continuationSeparator" w:id="0">
    <w:p w14:paraId="5D2873DB" w14:textId="77777777" w:rsidR="00443B3B" w:rsidRDefault="0044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58B73" w14:textId="77777777" w:rsidR="00B113B9" w:rsidRDefault="00B113B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BD62" w14:textId="77777777" w:rsidR="00B113B9" w:rsidRDefault="00B113B9">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25B9C" w14:textId="77777777" w:rsidR="00B113B9" w:rsidRDefault="00B113B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E012C" w14:textId="77777777" w:rsidR="00443B3B" w:rsidRDefault="00443B3B">
      <w:pPr>
        <w:spacing w:after="0" w:line="240" w:lineRule="auto"/>
      </w:pPr>
      <w:r>
        <w:separator/>
      </w:r>
    </w:p>
  </w:footnote>
  <w:footnote w:type="continuationSeparator" w:id="0">
    <w:p w14:paraId="2EFE9B99" w14:textId="77777777" w:rsidR="00443B3B" w:rsidRDefault="00443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CE4EF" w14:textId="77777777" w:rsidR="006B2D41" w:rsidRDefault="00000000">
    <w:pPr>
      <w:spacing w:after="37" w:line="259" w:lineRule="auto"/>
      <w:ind w:left="6385" w:firstLine="0"/>
      <w:jc w:val="left"/>
    </w:pPr>
    <w:r>
      <w:rPr>
        <w:rFonts w:ascii="Calibri" w:eastAsia="Calibri" w:hAnsi="Calibri" w:cs="Calibri"/>
        <w:sz w:val="22"/>
      </w:rPr>
      <w:t xml:space="preserve">Kinnitatud 21.04.2023 </w:t>
    </w:r>
    <w:r>
      <w:t xml:space="preserve"> </w:t>
    </w:r>
  </w:p>
  <w:p w14:paraId="33C75FCB" w14:textId="77777777" w:rsidR="006B2D41" w:rsidRDefault="00000000">
    <w:pPr>
      <w:spacing w:after="24" w:line="259" w:lineRule="auto"/>
      <w:ind w:left="0" w:right="1" w:firstLine="0"/>
      <w:jc w:val="right"/>
    </w:pPr>
    <w:r>
      <w:rPr>
        <w:rFonts w:ascii="Calibri" w:eastAsia="Calibri" w:hAnsi="Calibri" w:cs="Calibri"/>
        <w:sz w:val="22"/>
      </w:rPr>
      <w:t xml:space="preserve">Käskkirja nr. 1-1/10 </w:t>
    </w:r>
    <w:r>
      <w:t xml:space="preserve"> </w:t>
    </w:r>
  </w:p>
  <w:p w14:paraId="02B2C6B7" w14:textId="77777777" w:rsidR="006B2D41" w:rsidRDefault="00000000">
    <w:pPr>
      <w:spacing w:after="3" w:line="259" w:lineRule="auto"/>
      <w:ind w:left="0" w:right="-156" w:firstLine="0"/>
      <w:jc w:val="right"/>
    </w:pPr>
    <w:r>
      <w:rPr>
        <w:rFonts w:ascii="Calibri" w:eastAsia="Calibri" w:hAnsi="Calibri" w:cs="Calibri"/>
        <w:sz w:val="22"/>
      </w:rPr>
      <w:t xml:space="preserve"> </w:t>
    </w:r>
    <w:r>
      <w:t xml:space="preserve"> </w:t>
    </w:r>
  </w:p>
  <w:p w14:paraId="1F7E1766" w14:textId="77777777" w:rsidR="006B2D41" w:rsidRDefault="00000000">
    <w:pPr>
      <w:spacing w:after="0" w:line="259" w:lineRule="auto"/>
      <w:ind w:left="14" w:firstLine="0"/>
      <w:jc w:val="left"/>
    </w:pPr>
    <w:r>
      <w:rPr>
        <w:rFonts w:ascii="Arial" w:eastAsia="Arial" w:hAnsi="Arial" w:cs="Arial"/>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9877" w14:textId="6B07EEE0" w:rsidR="006B2D41" w:rsidRDefault="00000000">
    <w:pPr>
      <w:spacing w:after="37" w:line="259" w:lineRule="auto"/>
      <w:ind w:left="6385" w:firstLine="0"/>
      <w:jc w:val="left"/>
    </w:pPr>
    <w:r>
      <w:rPr>
        <w:rFonts w:ascii="Calibri" w:eastAsia="Calibri" w:hAnsi="Calibri" w:cs="Calibri"/>
        <w:sz w:val="22"/>
      </w:rPr>
      <w:t xml:space="preserve">Kinnitatud </w:t>
    </w:r>
    <w:r w:rsidR="00B113B9">
      <w:rPr>
        <w:rFonts w:ascii="Calibri" w:eastAsia="Calibri" w:hAnsi="Calibri" w:cs="Calibri"/>
        <w:sz w:val="22"/>
      </w:rPr>
      <w:t>09.09.2024</w:t>
    </w:r>
    <w:r>
      <w:rPr>
        <w:rFonts w:ascii="Calibri" w:eastAsia="Calibri" w:hAnsi="Calibri" w:cs="Calibri"/>
        <w:sz w:val="22"/>
      </w:rPr>
      <w:t xml:space="preserve"> </w:t>
    </w:r>
    <w:r>
      <w:t xml:space="preserve"> </w:t>
    </w:r>
  </w:p>
  <w:p w14:paraId="0E7BDB3C" w14:textId="77777777" w:rsidR="006B2D41" w:rsidRDefault="00000000">
    <w:pPr>
      <w:spacing w:after="24" w:line="259" w:lineRule="auto"/>
      <w:ind w:left="0" w:right="1" w:firstLine="0"/>
      <w:jc w:val="right"/>
    </w:pPr>
    <w:r>
      <w:rPr>
        <w:rFonts w:ascii="Calibri" w:eastAsia="Calibri" w:hAnsi="Calibri" w:cs="Calibri"/>
        <w:sz w:val="22"/>
      </w:rPr>
      <w:t xml:space="preserve">Käskkirja nr. 1-1/10 </w:t>
    </w:r>
    <w:r>
      <w:t xml:space="preserve"> </w:t>
    </w:r>
  </w:p>
  <w:p w14:paraId="409643A5" w14:textId="77777777" w:rsidR="006B2D41" w:rsidRDefault="00000000">
    <w:pPr>
      <w:spacing w:after="3" w:line="259" w:lineRule="auto"/>
      <w:ind w:left="0" w:right="-156" w:firstLine="0"/>
      <w:jc w:val="right"/>
    </w:pPr>
    <w:r>
      <w:rPr>
        <w:rFonts w:ascii="Calibri" w:eastAsia="Calibri" w:hAnsi="Calibri" w:cs="Calibri"/>
        <w:sz w:val="22"/>
      </w:rPr>
      <w:t xml:space="preserve"> </w:t>
    </w:r>
    <w:r>
      <w:t xml:space="preserve"> </w:t>
    </w:r>
  </w:p>
  <w:p w14:paraId="5FADE948" w14:textId="77777777" w:rsidR="006B2D41" w:rsidRDefault="00000000">
    <w:pPr>
      <w:spacing w:after="0" w:line="259" w:lineRule="auto"/>
      <w:ind w:left="14" w:firstLine="0"/>
      <w:jc w:val="left"/>
    </w:pPr>
    <w:r>
      <w:rPr>
        <w:rFonts w:ascii="Arial" w:eastAsia="Arial" w:hAnsi="Arial" w:cs="Arial"/>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F4617" w14:textId="77777777" w:rsidR="006B2D41" w:rsidRDefault="00000000">
    <w:pPr>
      <w:spacing w:after="37" w:line="259" w:lineRule="auto"/>
      <w:ind w:left="6385" w:firstLine="0"/>
      <w:jc w:val="left"/>
    </w:pPr>
    <w:r>
      <w:rPr>
        <w:rFonts w:ascii="Calibri" w:eastAsia="Calibri" w:hAnsi="Calibri" w:cs="Calibri"/>
        <w:sz w:val="22"/>
      </w:rPr>
      <w:t xml:space="preserve">Kinnitatud 21.04.2023 </w:t>
    </w:r>
    <w:r>
      <w:t xml:space="preserve"> </w:t>
    </w:r>
  </w:p>
  <w:p w14:paraId="34E0CD74" w14:textId="77777777" w:rsidR="006B2D41" w:rsidRDefault="00000000">
    <w:pPr>
      <w:spacing w:after="24" w:line="259" w:lineRule="auto"/>
      <w:ind w:left="0" w:right="1" w:firstLine="0"/>
      <w:jc w:val="right"/>
    </w:pPr>
    <w:r>
      <w:rPr>
        <w:rFonts w:ascii="Calibri" w:eastAsia="Calibri" w:hAnsi="Calibri" w:cs="Calibri"/>
        <w:sz w:val="22"/>
      </w:rPr>
      <w:t xml:space="preserve">Käskkirja nr. 1-1/10 </w:t>
    </w:r>
    <w:r>
      <w:t xml:space="preserve"> </w:t>
    </w:r>
  </w:p>
  <w:p w14:paraId="2F36A09A" w14:textId="77777777" w:rsidR="006B2D41" w:rsidRDefault="00000000">
    <w:pPr>
      <w:spacing w:after="3" w:line="259" w:lineRule="auto"/>
      <w:ind w:left="0" w:right="-156" w:firstLine="0"/>
      <w:jc w:val="right"/>
    </w:pPr>
    <w:r>
      <w:rPr>
        <w:rFonts w:ascii="Calibri" w:eastAsia="Calibri" w:hAnsi="Calibri" w:cs="Calibri"/>
        <w:sz w:val="22"/>
      </w:rPr>
      <w:t xml:space="preserve"> </w:t>
    </w:r>
    <w:r>
      <w:t xml:space="preserve"> </w:t>
    </w:r>
  </w:p>
  <w:p w14:paraId="5DBBF608" w14:textId="77777777" w:rsidR="006B2D41" w:rsidRDefault="00000000">
    <w:pPr>
      <w:spacing w:after="0" w:line="259" w:lineRule="auto"/>
      <w:ind w:left="14" w:firstLine="0"/>
      <w:jc w:val="left"/>
    </w:pPr>
    <w:r>
      <w:rPr>
        <w:rFonts w:ascii="Arial" w:eastAsia="Arial" w:hAnsi="Arial" w:cs="Arial"/>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2F5330"/>
    <w:multiLevelType w:val="hybridMultilevel"/>
    <w:tmpl w:val="4C3E7B3A"/>
    <w:lvl w:ilvl="0" w:tplc="ED1E2A6A">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EEC43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3AC8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009E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6C114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0E8F02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38A155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DE35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1AE2C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63363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41"/>
    <w:rsid w:val="000D17B7"/>
    <w:rsid w:val="000D78EC"/>
    <w:rsid w:val="00210C52"/>
    <w:rsid w:val="003C4D8B"/>
    <w:rsid w:val="00443B3B"/>
    <w:rsid w:val="005E1C14"/>
    <w:rsid w:val="00676CC5"/>
    <w:rsid w:val="00677EEC"/>
    <w:rsid w:val="006B2D41"/>
    <w:rsid w:val="00727BA0"/>
    <w:rsid w:val="007667C2"/>
    <w:rsid w:val="008F7564"/>
    <w:rsid w:val="0098052D"/>
    <w:rsid w:val="00B113B9"/>
    <w:rsid w:val="00C706EC"/>
    <w:rsid w:val="00D058B0"/>
    <w:rsid w:val="00DA73D2"/>
    <w:rsid w:val="00EC25F9"/>
    <w:rsid w:val="00ED2E91"/>
    <w:rsid w:val="00FC78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BEE7"/>
  <w15:docId w15:val="{E406B524-D18A-4CB3-9300-B2958793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37" w:line="376" w:lineRule="auto"/>
      <w:ind w:left="29"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numPr>
        <w:numId w:val="1"/>
      </w:numPr>
      <w:spacing w:after="232" w:line="259" w:lineRule="auto"/>
      <w:ind w:left="10" w:hanging="10"/>
      <w:outlineLvl w:val="0"/>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styleId="Jalus">
    <w:name w:val="footer"/>
    <w:basedOn w:val="Normaallaad"/>
    <w:link w:val="JalusMrk"/>
    <w:uiPriority w:val="99"/>
    <w:unhideWhenUsed/>
    <w:rsid w:val="00B113B9"/>
    <w:pPr>
      <w:tabs>
        <w:tab w:val="center" w:pos="4536"/>
        <w:tab w:val="right" w:pos="9072"/>
      </w:tabs>
      <w:spacing w:after="0" w:line="240" w:lineRule="auto"/>
    </w:pPr>
  </w:style>
  <w:style w:type="character" w:customStyle="1" w:styleId="JalusMrk">
    <w:name w:val="Jalus Märk"/>
    <w:basedOn w:val="Liguvaikefont"/>
    <w:link w:val="Jalus"/>
    <w:uiPriority w:val="99"/>
    <w:rsid w:val="00B113B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1650</Words>
  <Characters>9572</Characters>
  <Application>Microsoft Office Word</Application>
  <DocSecurity>0</DocSecurity>
  <Lines>79</Lines>
  <Paragraphs>22</Paragraphs>
  <ScaleCrop>false</ScaleCrop>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Windowsi kasutaja</dc:creator>
  <cp:keywords/>
  <cp:lastModifiedBy>Juhiabi</cp:lastModifiedBy>
  <cp:revision>10</cp:revision>
  <cp:lastPrinted>2024-09-09T13:53:00Z</cp:lastPrinted>
  <dcterms:created xsi:type="dcterms:W3CDTF">2024-08-30T08:53:00Z</dcterms:created>
  <dcterms:modified xsi:type="dcterms:W3CDTF">2024-09-10T08:46:00Z</dcterms:modified>
</cp:coreProperties>
</file>